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3B" w:rsidRPr="003C3D18" w:rsidRDefault="007A773B">
      <w:pPr>
        <w:rPr>
          <w:sz w:val="34"/>
        </w:rPr>
      </w:pPr>
      <w:r w:rsidRPr="003C3D18">
        <w:rPr>
          <w:sz w:val="34"/>
        </w:rPr>
        <w:t>Data</w:t>
      </w:r>
      <w:r w:rsidR="003C3D18" w:rsidRPr="003C3D18">
        <w:rPr>
          <w:sz w:val="34"/>
        </w:rPr>
        <w:t xml:space="preserve"> </w:t>
      </w:r>
      <w:r w:rsidRPr="003C3D18">
        <w:rPr>
          <w:sz w:val="34"/>
        </w:rPr>
        <w:t>Table for Investigation Which cleaning product is most effective in killing microbes on a desk?</w:t>
      </w:r>
    </w:p>
    <w:p w:rsidR="00B971BA" w:rsidRPr="00037214" w:rsidRDefault="00B971BA">
      <w:pPr>
        <w:rPr>
          <w:b/>
          <w:sz w:val="28"/>
        </w:rPr>
      </w:pPr>
    </w:p>
    <w:p w:rsidR="00B971BA" w:rsidRPr="003C3D18" w:rsidRDefault="00037214" w:rsidP="00037214">
      <w:pPr>
        <w:jc w:val="center"/>
        <w:rPr>
          <w:b/>
          <w:sz w:val="34"/>
        </w:rPr>
      </w:pPr>
      <w:bookmarkStart w:id="0" w:name="_GoBack"/>
      <w:bookmarkEnd w:id="0"/>
      <w:r w:rsidRPr="003C3D18">
        <w:rPr>
          <w:b/>
          <w:sz w:val="34"/>
        </w:rPr>
        <w:t xml:space="preserve">Cleaning Product </w:t>
      </w:r>
      <w:r w:rsidR="00441795" w:rsidRPr="003C3D18">
        <w:rPr>
          <w:b/>
          <w:sz w:val="34"/>
        </w:rPr>
        <w:t xml:space="preserve">and Control </w:t>
      </w:r>
      <w:r w:rsidRPr="003C3D18">
        <w:rPr>
          <w:b/>
          <w:sz w:val="34"/>
        </w:rPr>
        <w:t>BY Number of Bacteria and Mold Colonies</w:t>
      </w:r>
    </w:p>
    <w:p w:rsidR="00B971BA" w:rsidRDefault="00B971BA"/>
    <w:tbl>
      <w:tblPr>
        <w:tblStyle w:val="TableGrid"/>
        <w:tblW w:w="9918" w:type="dxa"/>
        <w:tblLook w:val="04A0"/>
      </w:tblPr>
      <w:tblGrid>
        <w:gridCol w:w="3888"/>
        <w:gridCol w:w="6030"/>
      </w:tblGrid>
      <w:tr w:rsidR="009823E0">
        <w:trPr>
          <w:trHeight w:val="605"/>
        </w:trPr>
        <w:tc>
          <w:tcPr>
            <w:tcW w:w="3888" w:type="dxa"/>
          </w:tcPr>
          <w:p w:rsidR="009823E0" w:rsidRPr="004C1B7C" w:rsidRDefault="009823E0">
            <w:pPr>
              <w:rPr>
                <w:b/>
                <w:i/>
                <w:sz w:val="30"/>
              </w:rPr>
            </w:pPr>
            <w:r w:rsidRPr="004C1B7C">
              <w:rPr>
                <w:b/>
                <w:i/>
                <w:sz w:val="30"/>
              </w:rPr>
              <w:t>Cleaning Product</w:t>
            </w:r>
          </w:p>
        </w:tc>
        <w:tc>
          <w:tcPr>
            <w:tcW w:w="6030" w:type="dxa"/>
          </w:tcPr>
          <w:p w:rsidR="009823E0" w:rsidRDefault="009823E0">
            <w:pPr>
              <w:rPr>
                <w:b/>
                <w:i/>
                <w:sz w:val="34"/>
              </w:rPr>
            </w:pPr>
            <w:r w:rsidRPr="004C1B7C">
              <w:rPr>
                <w:b/>
                <w:i/>
                <w:sz w:val="34"/>
              </w:rPr>
              <w:t>Number of Bacteria and Mold Colonies</w:t>
            </w:r>
          </w:p>
          <w:p w:rsidR="009823E0" w:rsidRPr="004C1B7C" w:rsidRDefault="009823E0">
            <w:pPr>
              <w:rPr>
                <w:sz w:val="26"/>
              </w:rPr>
            </w:pPr>
            <w:r>
              <w:rPr>
                <w:b/>
                <w:i/>
                <w:sz w:val="34"/>
              </w:rPr>
              <w:t>AVERAGE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Anti-bacterial Soap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14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Control (No Soap)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16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 w:rsidP="00751B4D">
            <w:pPr>
              <w:rPr>
                <w:sz w:val="36"/>
              </w:rPr>
            </w:pPr>
            <w:r w:rsidRPr="003C69B1">
              <w:rPr>
                <w:sz w:val="36"/>
              </w:rPr>
              <w:t>Hand Sanitizer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15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Control (No Hand Sanitizer)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15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Alcohol Free Wipes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16</w:t>
            </w:r>
          </w:p>
        </w:tc>
      </w:tr>
      <w:tr w:rsidR="009823E0">
        <w:trPr>
          <w:trHeight w:val="1125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Control (No Alcohol Free Wipes)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16</w:t>
            </w:r>
          </w:p>
        </w:tc>
      </w:tr>
      <w:tr w:rsidR="009823E0">
        <w:trPr>
          <w:trHeight w:val="562"/>
        </w:trPr>
        <w:tc>
          <w:tcPr>
            <w:tcW w:w="3888" w:type="dxa"/>
          </w:tcPr>
          <w:p w:rsidR="009823E0" w:rsidRPr="003C69B1" w:rsidRDefault="009823E0">
            <w:pPr>
              <w:rPr>
                <w:sz w:val="36"/>
              </w:rPr>
            </w:pPr>
            <w:r w:rsidRPr="003C69B1">
              <w:rPr>
                <w:sz w:val="36"/>
              </w:rPr>
              <w:t>Clorox Cleaning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2</w:t>
            </w:r>
          </w:p>
        </w:tc>
      </w:tr>
      <w:tr w:rsidR="009823E0">
        <w:trPr>
          <w:trHeight w:val="1081"/>
        </w:trPr>
        <w:tc>
          <w:tcPr>
            <w:tcW w:w="3888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Control (No Clorox Cleaning)</w:t>
            </w:r>
          </w:p>
        </w:tc>
        <w:tc>
          <w:tcPr>
            <w:tcW w:w="6030" w:type="dxa"/>
          </w:tcPr>
          <w:p w:rsidR="009823E0" w:rsidRPr="003C69B1" w:rsidRDefault="003C69B1">
            <w:pPr>
              <w:rPr>
                <w:sz w:val="36"/>
              </w:rPr>
            </w:pPr>
            <w:r w:rsidRPr="003C69B1">
              <w:rPr>
                <w:sz w:val="36"/>
              </w:rPr>
              <w:t>15</w:t>
            </w:r>
          </w:p>
        </w:tc>
      </w:tr>
    </w:tbl>
    <w:p w:rsidR="00B971BA" w:rsidRDefault="00B971BA"/>
    <w:sectPr w:rsidR="00B971BA" w:rsidSect="00AB4264">
      <w:pgSz w:w="15840" w:h="12240" w:orient="landscape"/>
      <w:pgMar w:top="720" w:right="720" w:bottom="720" w:left="720" w:gutter="0"/>
      <w:docGrid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971BA"/>
    <w:rsid w:val="00037214"/>
    <w:rsid w:val="00331979"/>
    <w:rsid w:val="003A0900"/>
    <w:rsid w:val="003C3D18"/>
    <w:rsid w:val="003C69B1"/>
    <w:rsid w:val="00441795"/>
    <w:rsid w:val="004C1B7C"/>
    <w:rsid w:val="00751B4D"/>
    <w:rsid w:val="007A773B"/>
    <w:rsid w:val="00922BCE"/>
    <w:rsid w:val="00941F80"/>
    <w:rsid w:val="009823E0"/>
    <w:rsid w:val="00AB4264"/>
    <w:rsid w:val="00AB71E0"/>
    <w:rsid w:val="00B971BA"/>
    <w:rsid w:val="00BB13D0"/>
    <w:rsid w:val="00CD25EA"/>
    <w:rsid w:val="00D92090"/>
  </w:rsids>
  <m:mathPr>
    <m:mathFont m:val="Papyru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1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97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80</Words>
  <Characters>458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Tish</dc:creator>
  <cp:lastModifiedBy>cac</cp:lastModifiedBy>
  <cp:revision>4</cp:revision>
  <cp:lastPrinted>2011-02-07T12:39:00Z</cp:lastPrinted>
  <dcterms:created xsi:type="dcterms:W3CDTF">2011-01-24T11:18:00Z</dcterms:created>
  <dcterms:modified xsi:type="dcterms:W3CDTF">2011-02-07T13:18:00Z</dcterms:modified>
</cp:coreProperties>
</file>